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ED" w:rsidRDefault="00BE5541" w:rsidP="009674ED">
      <w:pPr>
        <w:pStyle w:val="NormalWeb"/>
        <w:spacing w:line="276" w:lineRule="auto"/>
        <w:jc w:val="both"/>
      </w:pPr>
      <w:r>
        <w:t>BEST PRACTICE – 01</w:t>
      </w:r>
    </w:p>
    <w:p w:rsidR="009674ED" w:rsidRDefault="00BE5541" w:rsidP="009674ED">
      <w:pPr>
        <w:pStyle w:val="NormalWeb"/>
        <w:spacing w:line="276" w:lineRule="auto"/>
        <w:jc w:val="both"/>
      </w:pPr>
      <w:r>
        <w:br/>
        <w:t>TITLE: Use of blog spot as teaching learning method.</w:t>
      </w:r>
    </w:p>
    <w:p w:rsidR="009674ED" w:rsidRDefault="00BE5541" w:rsidP="009674ED">
      <w:pPr>
        <w:pStyle w:val="NormalWeb"/>
        <w:spacing w:line="276" w:lineRule="auto"/>
        <w:jc w:val="both"/>
      </w:pPr>
      <w:r>
        <w:br/>
        <w:t xml:space="preserve">OBJECTIVES: In the </w:t>
      </w:r>
      <w:proofErr w:type="spellStart"/>
      <w:r>
        <w:t>covid</w:t>
      </w:r>
      <w:proofErr w:type="spellEnd"/>
      <w:r>
        <w:t xml:space="preserve"> and post </w:t>
      </w:r>
      <w:proofErr w:type="spellStart"/>
      <w:r>
        <w:t>covid</w:t>
      </w:r>
      <w:proofErr w:type="spellEnd"/>
      <w:r>
        <w:t xml:space="preserve"> period, this proved to be a</w:t>
      </w:r>
      <w:r w:rsidR="00BB5A1A">
        <w:t xml:space="preserve"> </w:t>
      </w:r>
      <w:r>
        <w:t>unique way to share curriculum-related content and many other</w:t>
      </w:r>
      <w:r w:rsidR="009674ED">
        <w:t xml:space="preserve"> </w:t>
      </w:r>
      <w:r>
        <w:t>related in</w:t>
      </w:r>
      <w:r w:rsidR="009674ED">
        <w:t>formation</w:t>
      </w:r>
      <w:r>
        <w:t>.</w:t>
      </w:r>
      <w:r w:rsidR="009674ED">
        <w:t xml:space="preserve"> </w:t>
      </w:r>
      <w:proofErr w:type="gramStart"/>
      <w:r>
        <w:t>This allows an opportunity for social</w:t>
      </w:r>
      <w:r w:rsidR="009674ED">
        <w:t xml:space="preserve"> </w:t>
      </w:r>
      <w:r>
        <w:t>interaction and provide</w:t>
      </w:r>
      <w:proofErr w:type="gramEnd"/>
      <w:r>
        <w:t xml:space="preserve"> a virtual “space” for learners. This may enhance student networking and collaboration with each </w:t>
      </w:r>
      <w:proofErr w:type="gramStart"/>
      <w:r>
        <w:t>other .</w:t>
      </w:r>
      <w:proofErr w:type="gramEnd"/>
      <w:r>
        <w:t xml:space="preserve"> Use of the advanced technology in the teaching learning process will make the teaching learning process more interesting.</w:t>
      </w:r>
    </w:p>
    <w:p w:rsidR="009674ED" w:rsidRDefault="00BE5541" w:rsidP="009674ED">
      <w:pPr>
        <w:pStyle w:val="NormalWeb"/>
        <w:spacing w:line="276" w:lineRule="auto"/>
        <w:jc w:val="both"/>
      </w:pPr>
      <w:r>
        <w:br/>
        <w:t>THE CONTEXT: Faculties can utilize social media as a tool for</w:t>
      </w:r>
      <w:r w:rsidR="009674ED">
        <w:t xml:space="preserve"> </w:t>
      </w:r>
      <w:r>
        <w:t>imparting knowledge to the students. Even a practical based topic</w:t>
      </w:r>
      <w:r w:rsidR="009674ED">
        <w:t xml:space="preserve"> </w:t>
      </w:r>
      <w:r>
        <w:t>can also be well illustrated through this medium.</w:t>
      </w:r>
      <w:r w:rsidR="009674ED">
        <w:t xml:space="preserve"> </w:t>
      </w:r>
      <w:r>
        <w:t>Blogs provide an</w:t>
      </w:r>
      <w:r w:rsidR="009674ED">
        <w:t xml:space="preserve"> </w:t>
      </w:r>
      <w:r>
        <w:t>easy way for discussion and communication.</w:t>
      </w:r>
      <w:r w:rsidR="009674ED">
        <w:t xml:space="preserve"> </w:t>
      </w:r>
      <w:r>
        <w:t>The student will learn to</w:t>
      </w:r>
      <w:r w:rsidR="009674ED">
        <w:t xml:space="preserve"> </w:t>
      </w:r>
      <w:r>
        <w:t>have maximum use of advanced technology in their learning phase.</w:t>
      </w:r>
    </w:p>
    <w:p w:rsidR="009674ED" w:rsidRDefault="009674ED" w:rsidP="009674ED">
      <w:pPr>
        <w:pStyle w:val="NormalWeb"/>
        <w:spacing w:line="276" w:lineRule="auto"/>
        <w:jc w:val="both"/>
      </w:pPr>
      <w:r>
        <w:br/>
        <w:t xml:space="preserve">THE PRACTICE: </w:t>
      </w:r>
      <w:r w:rsidR="00BE5541">
        <w:t>Through this blog the teachers post study material, practice</w:t>
      </w:r>
      <w:r>
        <w:t xml:space="preserve"> </w:t>
      </w:r>
      <w:r w:rsidR="00BE5541">
        <w:t>questions, assignments, college notices, relevant articles, and many</w:t>
      </w:r>
      <w:r>
        <w:t xml:space="preserve"> </w:t>
      </w:r>
      <w:r w:rsidR="00BE5541">
        <w:t>more. The link is sent to the student group already made for this</w:t>
      </w:r>
      <w:r>
        <w:t xml:space="preserve"> </w:t>
      </w:r>
      <w:r w:rsidR="00BE5541">
        <w:t>process of teaching learning. The students visit the blog whenever</w:t>
      </w:r>
      <w:r>
        <w:t xml:space="preserve"> </w:t>
      </w:r>
      <w:r w:rsidR="00BE5541">
        <w:t>he wishes. Even a student wh</w:t>
      </w:r>
      <w:r>
        <w:t>o is far away from the college </w:t>
      </w:r>
      <w:r w:rsidR="00BE5541">
        <w:t>can attend regular classes and get relevant study</w:t>
      </w:r>
      <w:r>
        <w:t xml:space="preserve"> </w:t>
      </w:r>
      <w:r w:rsidR="00BE5541">
        <w:t>materials.</w:t>
      </w:r>
      <w:r>
        <w:t xml:space="preserve"> </w:t>
      </w:r>
      <w:r w:rsidR="00BE5541">
        <w:t>Blogs provide more opportunities for discussion and</w:t>
      </w:r>
      <w:r>
        <w:t xml:space="preserve"> </w:t>
      </w:r>
      <w:r w:rsidR="00BE5541">
        <w:t>communication and supplement teaching and learning in traditional</w:t>
      </w:r>
      <w:r>
        <w:t xml:space="preserve"> </w:t>
      </w:r>
      <w:r w:rsidR="00BE5541">
        <w:t>classroom environments.</w:t>
      </w:r>
    </w:p>
    <w:p w:rsidR="00BE5541" w:rsidRDefault="00BE5541" w:rsidP="009674ED">
      <w:pPr>
        <w:pStyle w:val="NormalWeb"/>
        <w:spacing w:line="276" w:lineRule="auto"/>
        <w:jc w:val="both"/>
      </w:pPr>
      <w:r>
        <w:br/>
        <w:t>EVIDENCE OF SUCCESS: The students can frequently visit the blog and</w:t>
      </w:r>
      <w:r w:rsidR="009674ED">
        <w:t xml:space="preserve"> </w:t>
      </w:r>
      <w:r>
        <w:t>progress his or her syllabus. He can easily comment if he or she is</w:t>
      </w:r>
      <w:r w:rsidR="009674ED">
        <w:t xml:space="preserve"> </w:t>
      </w:r>
      <w:r>
        <w:t>not able to understand a point.</w:t>
      </w:r>
      <w:r w:rsidR="009674ED">
        <w:t xml:space="preserve"> </w:t>
      </w:r>
      <w:r>
        <w:t>Teachers of the</w:t>
      </w:r>
      <w:r w:rsidR="009674ED">
        <w:t xml:space="preserve"> </w:t>
      </w:r>
      <w:r>
        <w:t>college have developed many blogs namely geo-synthesis,</w:t>
      </w:r>
      <w:r w:rsidR="009674ED">
        <w:t xml:space="preserve"> society-politics-environment: changes and challenges; </w:t>
      </w:r>
    </w:p>
    <w:p w:rsidR="00BE5541" w:rsidRDefault="00BE5541" w:rsidP="009674ED">
      <w:pPr>
        <w:pStyle w:val="NormalWeb"/>
        <w:spacing w:line="276" w:lineRule="auto"/>
        <w:jc w:val="both"/>
      </w:pPr>
      <w:r>
        <w:t>website-http://sa</w:t>
      </w:r>
      <w:r w:rsidR="009674ED">
        <w:t>nphuip.wixsite.com/</w:t>
      </w:r>
      <w:proofErr w:type="spellStart"/>
      <w:r w:rsidR="009674ED">
        <w:t>priyankar</w:t>
      </w:r>
      <w:proofErr w:type="spellEnd"/>
    </w:p>
    <w:p w:rsidR="00BE5541" w:rsidRDefault="00BE5541" w:rsidP="009674ED">
      <w:pPr>
        <w:pStyle w:val="NormalWeb"/>
        <w:spacing w:line="276" w:lineRule="auto"/>
        <w:jc w:val="both"/>
      </w:pPr>
      <w:r>
        <w:t>Best Practice 2</w:t>
      </w:r>
    </w:p>
    <w:p w:rsidR="00BE5541" w:rsidRDefault="009674ED" w:rsidP="009674ED">
      <w:pPr>
        <w:pStyle w:val="NormalWeb"/>
        <w:spacing w:line="276" w:lineRule="auto"/>
        <w:jc w:val="both"/>
      </w:pPr>
      <w:r>
        <w:t>Title</w:t>
      </w:r>
      <w:r w:rsidR="00BE5541">
        <w:t xml:space="preserve">: Sustainable Green Practices </w:t>
      </w:r>
    </w:p>
    <w:p w:rsidR="00BE5541" w:rsidRDefault="00BE5541" w:rsidP="009674ED">
      <w:pPr>
        <w:pStyle w:val="NormalWeb"/>
        <w:spacing w:line="276" w:lineRule="auto"/>
        <w:jc w:val="both"/>
      </w:pPr>
      <w:r>
        <w:t xml:space="preserve">Objectives of the Practice: </w:t>
      </w:r>
    </w:p>
    <w:p w:rsidR="00BE5541" w:rsidRDefault="00BE5541" w:rsidP="009674ED">
      <w:pPr>
        <w:pStyle w:val="NormalWeb"/>
        <w:spacing w:line="276" w:lineRule="auto"/>
        <w:jc w:val="both"/>
      </w:pPr>
      <w:r>
        <w:t xml:space="preserve">1. To inculcate environment consciousness amongst   faculty, students and non- teaching staff. 2. To create an environment conscious campus through eco-friendly practices 3. To develop and beautify college campus which will result in an increased biodiversity 4. To reduce the consumption of fossil fuel based energy. </w:t>
      </w:r>
    </w:p>
    <w:p w:rsidR="00BE5541" w:rsidRDefault="009674ED" w:rsidP="009674ED">
      <w:pPr>
        <w:pStyle w:val="NormalWeb"/>
        <w:spacing w:line="276" w:lineRule="auto"/>
        <w:jc w:val="both"/>
      </w:pPr>
      <w:r>
        <w:lastRenderedPageBreak/>
        <w:t>The Context: Having a very large campus</w:t>
      </w:r>
      <w:r w:rsidR="00BE5541">
        <w:t>, the college contributes in developing a sustainable and environmental friendly way of functioning.  College has more than 50 species of plants in the campus with proper labeling of its botanical and common names and a good collection of medicinal plants. College has rich biodiversity of trees and birds.  The college has taken step for installing Solar Panels.</w:t>
      </w:r>
      <w:r>
        <w:t xml:space="preserve"> </w:t>
      </w:r>
      <w:proofErr w:type="spellStart"/>
      <w:r w:rsidR="00BE5541">
        <w:t>Vermi</w:t>
      </w:r>
      <w:proofErr w:type="spellEnd"/>
      <w:r w:rsidR="00BE5541">
        <w:t xml:space="preserve"> Compost pit is constructed at Garden. </w:t>
      </w:r>
    </w:p>
    <w:p w:rsidR="00BE5541" w:rsidRDefault="00BE5541" w:rsidP="009674ED">
      <w:pPr>
        <w:pStyle w:val="NormalWeb"/>
        <w:spacing w:line="276" w:lineRule="auto"/>
        <w:jc w:val="both"/>
      </w:pPr>
      <w:r>
        <w:t xml:space="preserve">The Practice: To make the environment green and sustainable we follow and implement the following practices: </w:t>
      </w:r>
    </w:p>
    <w:p w:rsidR="004137AF" w:rsidRDefault="004137AF" w:rsidP="009674ED">
      <w:pPr>
        <w:pStyle w:val="NormalWeb"/>
        <w:spacing w:line="276" w:lineRule="auto"/>
        <w:jc w:val="both"/>
      </w:pPr>
      <w:r>
        <w:t xml:space="preserve">To make the environment green and sustainable we follow and implement the following practices: </w:t>
      </w:r>
    </w:p>
    <w:p w:rsidR="004137AF" w:rsidRDefault="004137AF" w:rsidP="009674ED">
      <w:pPr>
        <w:pStyle w:val="NormalWeb"/>
        <w:spacing w:line="276" w:lineRule="auto"/>
        <w:jc w:val="both"/>
      </w:pPr>
      <w:r>
        <w:t xml:space="preserve"> College has a nature club which helps in creating awareness in environmental issues and also conduct green audit.  </w:t>
      </w:r>
      <w:r w:rsidR="009674ED">
        <w:t>The</w:t>
      </w:r>
      <w:r>
        <w:t xml:space="preserve"> college has started replacing high energy demanding tube lights</w:t>
      </w:r>
      <w:proofErr w:type="gramStart"/>
      <w:r>
        <w:t>  by</w:t>
      </w:r>
      <w:proofErr w:type="gramEnd"/>
      <w:r>
        <w:t xml:space="preserve"> LED that leads to energy saving.</w:t>
      </w:r>
      <w:r w:rsidR="009674ED">
        <w:t xml:space="preserve"> </w:t>
      </w:r>
      <w:r>
        <w:t>The college takes immense pride in its green landscaping with many species of trees and plants.</w:t>
      </w:r>
      <w:r w:rsidR="009674ED">
        <w:t xml:space="preserve"> </w:t>
      </w:r>
      <w:r>
        <w:t>College celebrates commemorative days related to environment cons</w:t>
      </w:r>
      <w:r w:rsidR="009674ED">
        <w:t>ciousness such as world environ</w:t>
      </w:r>
      <w:r>
        <w:t>ment day, pollution day etc. Visits to various Biodiversity Pa</w:t>
      </w:r>
      <w:r w:rsidR="009674ED">
        <w:t xml:space="preserve">rks /Sanctuaries/reserve forest </w:t>
      </w:r>
      <w:r>
        <w:t>etc.</w:t>
      </w:r>
      <w:r w:rsidR="009674ED">
        <w:t xml:space="preserve"> </w:t>
      </w:r>
      <w:r>
        <w:t>are conducted regularly for the students.</w:t>
      </w:r>
    </w:p>
    <w:p w:rsidR="004137AF" w:rsidRDefault="004137AF" w:rsidP="009674ED">
      <w:pPr>
        <w:pStyle w:val="NormalWeb"/>
        <w:spacing w:line="276" w:lineRule="auto"/>
        <w:jc w:val="both"/>
      </w:pPr>
      <w:r>
        <w:t xml:space="preserve">Problems Encountered and Resources Required:  The effort to maintain the large green areas of the College is a herculean task and requires manpower, constant supervision and nurturing.  It is difficult to maintain a plastic free campus, due to inadequate alternatives. </w:t>
      </w:r>
    </w:p>
    <w:p w:rsidR="00BE5541" w:rsidRDefault="00BE5541" w:rsidP="009674ED">
      <w:pPr>
        <w:pStyle w:val="NormalWeb"/>
        <w:spacing w:line="276" w:lineRule="auto"/>
        <w:jc w:val="both"/>
      </w:pPr>
      <w:r>
        <w:t xml:space="preserve"> College has a nature club which helps in creating awareness in environmental issues and also conduct green audit.  </w:t>
      </w:r>
      <w:proofErr w:type="gramStart"/>
      <w:r>
        <w:t>the</w:t>
      </w:r>
      <w:proofErr w:type="gramEnd"/>
      <w:r>
        <w:t xml:space="preserve"> college has started replacing high energy demanding tube lights  by LED that leads to energy saving.</w:t>
      </w:r>
    </w:p>
    <w:p w:rsidR="00E05E47" w:rsidRDefault="00E05E47" w:rsidP="009674ED">
      <w:pPr>
        <w:pStyle w:val="NormalWeb"/>
        <w:spacing w:line="276" w:lineRule="auto"/>
        <w:jc w:val="both"/>
      </w:pPr>
      <w:r>
        <w:t xml:space="preserve"> Evidence of </w:t>
      </w:r>
      <w:proofErr w:type="gramStart"/>
      <w:r>
        <w:t>Success :</w:t>
      </w:r>
      <w:proofErr w:type="gramEnd"/>
      <w:r>
        <w:t xml:space="preserve"> Students have learned to keep the college clean and try to make the campus plastic free. They successfully participate in the tree plantation drive organized by the nature club of the college. </w:t>
      </w:r>
    </w:p>
    <w:p w:rsidR="0023477F" w:rsidRDefault="0023477F" w:rsidP="009674ED">
      <w:pPr>
        <w:jc w:val="both"/>
      </w:pPr>
    </w:p>
    <w:sectPr w:rsidR="0023477F" w:rsidSect="009674E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BE5541"/>
    <w:rsid w:val="0023477F"/>
    <w:rsid w:val="004137AF"/>
    <w:rsid w:val="009674ED"/>
    <w:rsid w:val="00BB5A1A"/>
    <w:rsid w:val="00BE5541"/>
    <w:rsid w:val="00E05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5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1573518">
      <w:bodyDiv w:val="1"/>
      <w:marLeft w:val="0"/>
      <w:marRight w:val="0"/>
      <w:marTop w:val="0"/>
      <w:marBottom w:val="0"/>
      <w:divBdr>
        <w:top w:val="none" w:sz="0" w:space="0" w:color="auto"/>
        <w:left w:val="none" w:sz="0" w:space="0" w:color="auto"/>
        <w:bottom w:val="none" w:sz="0" w:space="0" w:color="auto"/>
        <w:right w:val="none" w:sz="0" w:space="0" w:color="auto"/>
      </w:divBdr>
    </w:div>
    <w:div w:id="18095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IQAC</cp:lastModifiedBy>
  <cp:revision>2</cp:revision>
  <dcterms:created xsi:type="dcterms:W3CDTF">2022-12-23T11:01:00Z</dcterms:created>
  <dcterms:modified xsi:type="dcterms:W3CDTF">2022-12-23T11:01:00Z</dcterms:modified>
</cp:coreProperties>
</file>